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32DCA" w14:textId="61176191" w:rsidR="005033E8" w:rsidRPr="00495DBF" w:rsidRDefault="00495DBF">
      <w:pPr>
        <w:rPr>
          <w:b/>
          <w:bCs/>
          <w:sz w:val="24"/>
          <w:szCs w:val="24"/>
        </w:rPr>
      </w:pPr>
      <w:r w:rsidRPr="00495DBF">
        <w:rPr>
          <w:b/>
          <w:bCs/>
          <w:sz w:val="24"/>
          <w:szCs w:val="24"/>
        </w:rPr>
        <w:t>How to access Air Medical Journal with your association membership number</w:t>
      </w:r>
    </w:p>
    <w:p w14:paraId="77F38BDA" w14:textId="77777777" w:rsidR="00495DBF" w:rsidRPr="00495DBF" w:rsidRDefault="00495DBF">
      <w:pPr>
        <w:rPr>
          <w:b/>
          <w:bCs/>
          <w:sz w:val="24"/>
          <w:szCs w:val="24"/>
        </w:rPr>
      </w:pPr>
    </w:p>
    <w:p w14:paraId="579C27AD" w14:textId="7DEEB0F0" w:rsidR="00495DBF" w:rsidRPr="00495DBF" w:rsidRDefault="000A744F">
      <w:pPr>
        <w:rPr>
          <w:b/>
          <w:bCs/>
          <w:sz w:val="24"/>
          <w:szCs w:val="24"/>
        </w:rPr>
      </w:pPr>
      <w:r w:rsidRPr="00495DBF">
        <w:rPr>
          <w:b/>
          <w:bCs/>
          <w:sz w:val="24"/>
          <w:szCs w:val="24"/>
        </w:rPr>
        <w:t>FIRST-TIME USERS</w:t>
      </w:r>
    </w:p>
    <w:p w14:paraId="1EBAA8AE" w14:textId="6A186E6B" w:rsidR="00495DBF" w:rsidRDefault="00495DBF">
      <w:r>
        <w:t xml:space="preserve">Go to airmedicaljournal.com and click </w:t>
      </w:r>
      <w:r w:rsidRPr="00695F62">
        <w:rPr>
          <w:b/>
          <w:bCs/>
        </w:rPr>
        <w:t>Register</w:t>
      </w:r>
    </w:p>
    <w:p w14:paraId="0B2AF0C5" w14:textId="77777777" w:rsidR="00495DBF" w:rsidRDefault="00495DBF"/>
    <w:p w14:paraId="29F7C8DD" w14:textId="0C05D2E5" w:rsidR="00495DBF" w:rsidRDefault="00495DBF">
      <w:r w:rsidRPr="00495DBF">
        <w:rPr>
          <w:noProof/>
        </w:rPr>
        <w:drawing>
          <wp:inline distT="0" distB="0" distL="0" distR="0" wp14:anchorId="567853B0" wp14:editId="25095B30">
            <wp:extent cx="5943600" cy="1384300"/>
            <wp:effectExtent l="0" t="0" r="0" b="6350"/>
            <wp:docPr id="1115256024" name="Picture 1" descr="A white letter on a blu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256024" name="Picture 1" descr="A white letter on a blue background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BF42F" w14:textId="77777777" w:rsidR="00495DBF" w:rsidRDefault="00495DBF"/>
    <w:p w14:paraId="410F3802" w14:textId="431E85D8" w:rsidR="00495DBF" w:rsidRDefault="00495DBF">
      <w:r>
        <w:t xml:space="preserve">Follow the instructions to create a free account. </w:t>
      </w:r>
    </w:p>
    <w:p w14:paraId="79C1AA66" w14:textId="24D0AB7A" w:rsidR="00495DBF" w:rsidRDefault="00495DBF">
      <w:r>
        <w:t xml:space="preserve">Return to the homepage and click </w:t>
      </w:r>
      <w:r w:rsidRPr="00711CAF">
        <w:rPr>
          <w:b/>
          <w:bCs/>
        </w:rPr>
        <w:t>Claim</w:t>
      </w:r>
      <w:r>
        <w:t>.</w:t>
      </w:r>
    </w:p>
    <w:p w14:paraId="1B336941" w14:textId="77777777" w:rsidR="00495DBF" w:rsidRDefault="00495DBF"/>
    <w:p w14:paraId="7257CE8E" w14:textId="7BB66328" w:rsidR="00495DBF" w:rsidRDefault="00495DBF">
      <w:r w:rsidRPr="00495DBF">
        <w:rPr>
          <w:noProof/>
        </w:rPr>
        <w:drawing>
          <wp:inline distT="0" distB="0" distL="0" distR="0" wp14:anchorId="1F0702EC" wp14:editId="1E872EE3">
            <wp:extent cx="5943600" cy="1158875"/>
            <wp:effectExtent l="0" t="0" r="0" b="3175"/>
            <wp:docPr id="9044786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47868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5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8D2D3" w14:textId="77777777" w:rsidR="00495DBF" w:rsidRDefault="00495DBF"/>
    <w:p w14:paraId="6262A9E2" w14:textId="43F177F1" w:rsidR="00495DBF" w:rsidRDefault="00495DBF" w:rsidP="00495DBF">
      <w:r>
        <w:t>C</w:t>
      </w:r>
      <w:r w:rsidRPr="00495DBF">
        <w:t xml:space="preserve">hoose </w:t>
      </w:r>
      <w:r>
        <w:t>your association</w:t>
      </w:r>
      <w:r w:rsidRPr="00495DBF">
        <w:t xml:space="preserve"> from the drop</w:t>
      </w:r>
      <w:r>
        <w:t>-</w:t>
      </w:r>
      <w:r w:rsidRPr="00495DBF">
        <w:t>down list on the claim</w:t>
      </w:r>
      <w:r>
        <w:t xml:space="preserve"> </w:t>
      </w:r>
      <w:r w:rsidRPr="00495DBF">
        <w:t>page</w:t>
      </w:r>
      <w:r>
        <w:t>.</w:t>
      </w:r>
      <w:r w:rsidRPr="00495DBF">
        <w:t> </w:t>
      </w:r>
    </w:p>
    <w:p w14:paraId="2E92843B" w14:textId="5AB1C001" w:rsidR="00495DBF" w:rsidRDefault="00495DBF" w:rsidP="00495DBF">
      <w:r>
        <w:rPr>
          <w:u w:val="single"/>
        </w:rPr>
        <w:t>E</w:t>
      </w:r>
      <w:r w:rsidRPr="00495DBF">
        <w:t xml:space="preserve">nter </w:t>
      </w:r>
      <w:r>
        <w:t>your membership number</w:t>
      </w:r>
      <w:r w:rsidRPr="00495DBF">
        <w:t xml:space="preserve"> given to </w:t>
      </w:r>
      <w:r>
        <w:t>you</w:t>
      </w:r>
      <w:r w:rsidRPr="00495DBF">
        <w:t xml:space="preserve"> by the </w:t>
      </w:r>
      <w:r>
        <w:t>association you chose</w:t>
      </w:r>
      <w:r w:rsidRPr="00495DBF">
        <w:t>. The claim page has all the details you need.</w:t>
      </w:r>
    </w:p>
    <w:p w14:paraId="3F40B80B" w14:textId="77777777" w:rsidR="00246AE5" w:rsidRDefault="00246AE5" w:rsidP="00495DBF"/>
    <w:p w14:paraId="5110119C" w14:textId="3AAD3554" w:rsidR="00246AE5" w:rsidRPr="00013AD9" w:rsidRDefault="00246AE5" w:rsidP="00495DBF">
      <w:pPr>
        <w:rPr>
          <w:rFonts w:cstheme="minorHAnsi"/>
          <w:b/>
          <w:bCs/>
        </w:rPr>
      </w:pPr>
      <w:r w:rsidRPr="00013AD9">
        <w:rPr>
          <w:rFonts w:cstheme="minorHAnsi"/>
          <w:b/>
          <w:bCs/>
        </w:rPr>
        <w:t>NOTES</w:t>
      </w:r>
    </w:p>
    <w:p w14:paraId="7F4106EE" w14:textId="70CD20C4" w:rsidR="00013AD9" w:rsidRPr="00013AD9" w:rsidRDefault="00013AD9" w:rsidP="00013AD9">
      <w:pPr>
        <w:pStyle w:val="ListParagraph"/>
        <w:numPr>
          <w:ilvl w:val="0"/>
          <w:numId w:val="1"/>
        </w:numPr>
        <w:spacing w:after="200" w:line="276" w:lineRule="auto"/>
        <w:rPr>
          <w:rFonts w:eastAsia="Times New Roman" w:cstheme="minorHAnsi"/>
          <w:b/>
          <w:bCs/>
          <w:color w:val="FF0000"/>
          <w:lang w:val="en-GB" w:eastAsia="en-GB"/>
        </w:rPr>
      </w:pPr>
      <w:r w:rsidRPr="00013AD9">
        <w:rPr>
          <w:rFonts w:eastAsia="Times New Roman" w:cstheme="minorHAnsi"/>
          <w:b/>
          <w:bCs/>
          <w:color w:val="FF0000"/>
          <w:lang w:val="en-GB" w:eastAsia="en-GB"/>
        </w:rPr>
        <w:t xml:space="preserve">Registering </w:t>
      </w:r>
      <w:r w:rsidR="007545AF">
        <w:rPr>
          <w:rFonts w:eastAsia="Times New Roman" w:cstheme="minorHAnsi"/>
          <w:b/>
          <w:bCs/>
          <w:color w:val="FF0000"/>
          <w:lang w:val="en-GB" w:eastAsia="en-GB"/>
        </w:rPr>
        <w:t>on</w:t>
      </w:r>
      <w:r w:rsidRPr="00013AD9">
        <w:rPr>
          <w:rFonts w:eastAsia="Times New Roman" w:cstheme="minorHAnsi"/>
          <w:b/>
          <w:bCs/>
          <w:color w:val="FF0000"/>
          <w:lang w:val="en-GB" w:eastAsia="en-GB"/>
        </w:rPr>
        <w:t xml:space="preserve"> the </w:t>
      </w:r>
      <w:r w:rsidR="007545AF">
        <w:rPr>
          <w:rFonts w:eastAsia="Times New Roman" w:cstheme="minorHAnsi"/>
          <w:b/>
          <w:bCs/>
          <w:color w:val="FF0000"/>
          <w:lang w:val="en-GB" w:eastAsia="en-GB"/>
        </w:rPr>
        <w:t>j</w:t>
      </w:r>
      <w:r w:rsidRPr="00013AD9">
        <w:rPr>
          <w:rFonts w:eastAsia="Times New Roman" w:cstheme="minorHAnsi"/>
          <w:b/>
          <w:bCs/>
          <w:color w:val="FF0000"/>
          <w:lang w:val="en-GB" w:eastAsia="en-GB"/>
        </w:rPr>
        <w:t xml:space="preserve">ournal </w:t>
      </w:r>
      <w:r w:rsidR="007545AF">
        <w:rPr>
          <w:rFonts w:eastAsia="Times New Roman" w:cstheme="minorHAnsi"/>
          <w:b/>
          <w:bCs/>
          <w:color w:val="FF0000"/>
          <w:lang w:val="en-GB" w:eastAsia="en-GB"/>
        </w:rPr>
        <w:t>site</w:t>
      </w:r>
      <w:r w:rsidRPr="00013AD9">
        <w:rPr>
          <w:rFonts w:eastAsia="Times New Roman" w:cstheme="minorHAnsi"/>
          <w:b/>
          <w:bCs/>
          <w:color w:val="FF0000"/>
          <w:lang w:val="en-GB" w:eastAsia="en-GB"/>
        </w:rPr>
        <w:t xml:space="preserve"> is a one-time activity</w:t>
      </w:r>
    </w:p>
    <w:p w14:paraId="33D3475E" w14:textId="3467DE1B" w:rsidR="00246AE5" w:rsidRPr="00013AD9" w:rsidRDefault="00013AD9" w:rsidP="00495DBF">
      <w:pPr>
        <w:pStyle w:val="ListParagraph"/>
        <w:numPr>
          <w:ilvl w:val="0"/>
          <w:numId w:val="1"/>
        </w:numPr>
        <w:spacing w:after="200" w:line="276" w:lineRule="auto"/>
        <w:rPr>
          <w:rFonts w:eastAsia="Times New Roman" w:cstheme="minorHAnsi"/>
          <w:b/>
          <w:bCs/>
          <w:color w:val="FF0000"/>
          <w:lang w:val="en-GB" w:eastAsia="en-GB"/>
        </w:rPr>
      </w:pPr>
      <w:r w:rsidRPr="00013AD9">
        <w:rPr>
          <w:rFonts w:eastAsia="Times New Roman" w:cstheme="minorHAnsi"/>
          <w:b/>
          <w:bCs/>
          <w:color w:val="FF0000"/>
          <w:lang w:val="en-GB" w:eastAsia="en-GB"/>
        </w:rPr>
        <w:t>Claiming access to your subscription is a one-time activity</w:t>
      </w:r>
    </w:p>
    <w:p w14:paraId="45E79AA2" w14:textId="77777777" w:rsidR="00495DBF" w:rsidRPr="00495DBF" w:rsidRDefault="00495DBF" w:rsidP="00495DBF">
      <w:r w:rsidRPr="00495DBF">
        <w:t> </w:t>
      </w:r>
    </w:p>
    <w:p w14:paraId="713857C4" w14:textId="45C5B4E4" w:rsidR="00495DBF" w:rsidRPr="00495DBF" w:rsidRDefault="000A744F" w:rsidP="00495DBF">
      <w:pPr>
        <w:rPr>
          <w:b/>
          <w:bCs/>
          <w:sz w:val="24"/>
          <w:szCs w:val="24"/>
        </w:rPr>
      </w:pPr>
      <w:r w:rsidRPr="00495DBF">
        <w:rPr>
          <w:b/>
          <w:bCs/>
          <w:sz w:val="24"/>
          <w:szCs w:val="24"/>
        </w:rPr>
        <w:t>RETURNING VISIT</w:t>
      </w:r>
      <w:r>
        <w:rPr>
          <w:b/>
          <w:bCs/>
          <w:sz w:val="24"/>
          <w:szCs w:val="24"/>
        </w:rPr>
        <w:t>OR</w:t>
      </w:r>
      <w:r w:rsidRPr="00495DBF">
        <w:rPr>
          <w:b/>
          <w:bCs/>
          <w:sz w:val="24"/>
          <w:szCs w:val="24"/>
        </w:rPr>
        <w:t>S</w:t>
      </w:r>
    </w:p>
    <w:p w14:paraId="14975366" w14:textId="77777777" w:rsidR="00495DBF" w:rsidRDefault="00495DBF" w:rsidP="00495DBF">
      <w:r>
        <w:t>Click</w:t>
      </w:r>
      <w:r w:rsidRPr="00495DBF">
        <w:t xml:space="preserve"> </w:t>
      </w:r>
      <w:r>
        <w:t>L</w:t>
      </w:r>
      <w:r w:rsidRPr="00495DBF">
        <w:t xml:space="preserve">og in </w:t>
      </w:r>
    </w:p>
    <w:p w14:paraId="6D2F5A0A" w14:textId="77777777" w:rsidR="00495DBF" w:rsidRDefault="00495DBF" w:rsidP="00495DBF"/>
    <w:p w14:paraId="3FE5425C" w14:textId="47F73930" w:rsidR="00495DBF" w:rsidRPr="00495DBF" w:rsidRDefault="00495DBF" w:rsidP="00495DBF">
      <w:r w:rsidRPr="00495DBF">
        <w:rPr>
          <w:noProof/>
        </w:rPr>
        <w:drawing>
          <wp:inline distT="0" distB="0" distL="0" distR="0" wp14:anchorId="7259BF4D" wp14:editId="0592E4BF">
            <wp:extent cx="5943600" cy="1437005"/>
            <wp:effectExtent l="0" t="0" r="0" b="0"/>
            <wp:docPr id="626272548" name="Picture 1" descr="A blue background with a white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272548" name="Picture 1" descr="A blue background with a white circl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3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DBF">
        <w:t> </w:t>
      </w:r>
    </w:p>
    <w:p w14:paraId="717F4D26" w14:textId="425A3356" w:rsidR="00495DBF" w:rsidRDefault="00495DBF">
      <w:r>
        <w:t>Follow the instructions to enter your membership number</w:t>
      </w:r>
    </w:p>
    <w:sectPr w:rsidR="00495D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6728A"/>
    <w:multiLevelType w:val="hybridMultilevel"/>
    <w:tmpl w:val="1A22E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845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DBF"/>
    <w:rsid w:val="00013AD9"/>
    <w:rsid w:val="000A744F"/>
    <w:rsid w:val="00246AE5"/>
    <w:rsid w:val="004816B0"/>
    <w:rsid w:val="00495DBF"/>
    <w:rsid w:val="005033E8"/>
    <w:rsid w:val="00695F62"/>
    <w:rsid w:val="006B1F95"/>
    <w:rsid w:val="00711CAF"/>
    <w:rsid w:val="007545AF"/>
    <w:rsid w:val="0087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465AF"/>
  <w15:chartTrackingRefBased/>
  <w15:docId w15:val="{03D6115E-78AD-4C40-ADB0-D5ADE7B62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5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5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5D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5D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5D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5D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D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D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D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D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5D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5D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5D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5D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5D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D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D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D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5D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5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5D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5D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5D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5D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5D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5D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5D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5D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5DB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5D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5D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Nahlen, Dawn D. (ELS-HBE)</dc:creator>
  <cp:keywords/>
  <dc:description/>
  <cp:lastModifiedBy>Nahlen, Dawn D. (ELS-HBE)</cp:lastModifiedBy>
  <cp:revision>7</cp:revision>
  <dcterms:created xsi:type="dcterms:W3CDTF">2024-12-03T21:08:00Z</dcterms:created>
  <dcterms:modified xsi:type="dcterms:W3CDTF">2025-01-22T15:27:00Z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2024-12-03T21:16:57Z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b40a90b0-ae89-4276-881d-93c5c5385842</vt:lpwstr>
  </property>
  <property fmtid="{D5CDD505-2E9C-101B-9397-08002B2CF9AE}" pid="8" name="MSIP_Label_549ac42a-3eb4-4074-b885-aea26bd6241e_ContentBits">
    <vt:lpwstr>0</vt:lpwstr>
  </property>
</Properties>
</file>